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CF" w:rsidRPr="00A669C7" w:rsidRDefault="000842CF" w:rsidP="000842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69C7">
        <w:rPr>
          <w:rFonts w:ascii="Times New Roman" w:hAnsi="Times New Roman" w:cs="Times New Roman"/>
          <w:sz w:val="28"/>
          <w:szCs w:val="28"/>
        </w:rPr>
        <w:t>План конспект классного часа по теме:</w:t>
      </w:r>
    </w:p>
    <w:p w:rsidR="006C09E3" w:rsidRPr="00A669C7" w:rsidRDefault="000842CF" w:rsidP="00084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«Терпение и труд – все перетрут»</w:t>
      </w:r>
    </w:p>
    <w:p w:rsidR="000842CF" w:rsidRPr="00A669C7" w:rsidRDefault="000842CF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Цель:</w:t>
      </w:r>
      <w:r w:rsidR="006E404D" w:rsidRPr="00A669C7">
        <w:rPr>
          <w:rFonts w:ascii="Times New Roman" w:hAnsi="Times New Roman" w:cs="Times New Roman"/>
          <w:sz w:val="28"/>
          <w:szCs w:val="28"/>
        </w:rPr>
        <w:t xml:space="preserve"> Способствовать созданию условий для формирования нравственного отношения к труду и терпению.</w:t>
      </w:r>
    </w:p>
    <w:p w:rsidR="000842CF" w:rsidRPr="00A669C7" w:rsidRDefault="000842CF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Задачи:</w:t>
      </w:r>
    </w:p>
    <w:p w:rsidR="006E404D" w:rsidRPr="00A669C7" w:rsidRDefault="006E404D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1) Воспитать нравственное отношение к терпению и труду.</w:t>
      </w:r>
    </w:p>
    <w:p w:rsidR="000842CF" w:rsidRPr="00A669C7" w:rsidRDefault="000842CF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Оборудование:</w:t>
      </w:r>
      <w:r w:rsidR="00E225FA" w:rsidRPr="00A669C7">
        <w:rPr>
          <w:rFonts w:ascii="Times New Roman" w:hAnsi="Times New Roman" w:cs="Times New Roman"/>
          <w:sz w:val="28"/>
          <w:szCs w:val="28"/>
        </w:rPr>
        <w:t xml:space="preserve"> ПК, мультимедийная система, раздаточный материал.</w:t>
      </w:r>
    </w:p>
    <w:p w:rsidR="006E404D" w:rsidRPr="00A669C7" w:rsidRDefault="006E404D" w:rsidP="000842CF">
      <w:pPr>
        <w:rPr>
          <w:rFonts w:ascii="Times New Roman" w:hAnsi="Times New Roman" w:cs="Times New Roman"/>
          <w:sz w:val="28"/>
          <w:szCs w:val="28"/>
        </w:rPr>
      </w:pPr>
    </w:p>
    <w:p w:rsidR="000842CF" w:rsidRPr="00A669C7" w:rsidRDefault="000842CF" w:rsidP="00E22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225FA" w:rsidRPr="00A669C7" w:rsidRDefault="00E225FA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E225FA" w:rsidRPr="00A669C7" w:rsidRDefault="00E225FA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E225FA" w:rsidRPr="00A669C7" w:rsidRDefault="00E225FA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А)</w:t>
      </w:r>
      <w:r w:rsidR="00544F89" w:rsidRPr="00A669C7">
        <w:rPr>
          <w:rFonts w:ascii="Times New Roman" w:hAnsi="Times New Roman" w:cs="Times New Roman"/>
          <w:sz w:val="28"/>
          <w:szCs w:val="28"/>
        </w:rPr>
        <w:t xml:space="preserve"> Вступительное слово учителя.</w:t>
      </w:r>
    </w:p>
    <w:p w:rsidR="00E225FA" w:rsidRPr="00A669C7" w:rsidRDefault="00E225FA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Б) Анализ литературного произведения.</w:t>
      </w:r>
    </w:p>
    <w:p w:rsidR="00E225FA" w:rsidRPr="00A669C7" w:rsidRDefault="00E225FA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В) Беседа по теме.</w:t>
      </w:r>
    </w:p>
    <w:p w:rsidR="00E225FA" w:rsidRPr="00A669C7" w:rsidRDefault="00E225FA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Г) Работа по микрогруппам.</w:t>
      </w:r>
    </w:p>
    <w:p w:rsidR="00E225FA" w:rsidRPr="00A669C7" w:rsidRDefault="00E225FA" w:rsidP="00E22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Д) Формулировка правил.</w:t>
      </w:r>
    </w:p>
    <w:p w:rsidR="00E225FA" w:rsidRPr="00A669C7" w:rsidRDefault="00E225FA" w:rsidP="000842CF">
      <w:pPr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t>3. Заключительная часть. Рефлексия.</w:t>
      </w:r>
    </w:p>
    <w:p w:rsidR="00E225FA" w:rsidRPr="00A669C7" w:rsidRDefault="00E225FA" w:rsidP="000842CF">
      <w:pPr>
        <w:rPr>
          <w:rFonts w:ascii="Times New Roman" w:hAnsi="Times New Roman" w:cs="Times New Roman"/>
          <w:sz w:val="28"/>
          <w:szCs w:val="28"/>
        </w:rPr>
      </w:pPr>
    </w:p>
    <w:p w:rsidR="000842CF" w:rsidRPr="00A669C7" w:rsidRDefault="000842CF" w:rsidP="00E22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9C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0490"/>
        <w:gridCol w:w="2912"/>
      </w:tblGrid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0490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12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1. Вступительная часть</w:t>
            </w:r>
          </w:p>
        </w:tc>
        <w:tc>
          <w:tcPr>
            <w:tcW w:w="10490" w:type="dxa"/>
          </w:tcPr>
          <w:p w:rsidR="003C6A35" w:rsidRPr="00A669C7" w:rsidRDefault="003C6A35" w:rsidP="003C6A35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1662DE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равствуйте, дети! Садитесь. </w:t>
            </w:r>
          </w:p>
          <w:p w:rsidR="003C6A35" w:rsidRPr="00A669C7" w:rsidRDefault="003C6A35" w:rsidP="003C6A35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Дети сядьте прямо, расправьте плечи, обратите внимание на меня.</w:t>
            </w:r>
          </w:p>
          <w:p w:rsidR="004B4B8D" w:rsidRPr="00A669C7" w:rsidRDefault="004B4B8D" w:rsidP="003C6A35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Чтобы определить тему нашего классного часа вы сейчас посмотрите небольшой видеоролик. Подумайте, о чем он? (Видеоролик В.Я. Брюсов – Труд).</w:t>
            </w:r>
          </w:p>
          <w:p w:rsidR="004B4B8D" w:rsidRPr="00A669C7" w:rsidRDefault="004B4B8D" w:rsidP="003C6A35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Итак, о чем этот видеоролик?</w:t>
            </w:r>
          </w:p>
          <w:p w:rsidR="004B4B8D" w:rsidRPr="00A669C7" w:rsidRDefault="004B4B8D" w:rsidP="00B573DE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Тема сегодняшнего классного часа «Терпение и труд</w:t>
            </w:r>
            <w:r w:rsidR="00B4224B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всё перетрут». Ребята, сегодня мы с вами</w:t>
            </w:r>
            <w:r w:rsidR="00B573DE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поговорим</w:t>
            </w: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о роли и необходимости труда в жизни человека.</w:t>
            </w:r>
          </w:p>
        </w:tc>
        <w:tc>
          <w:tcPr>
            <w:tcW w:w="2912" w:type="dxa"/>
          </w:tcPr>
          <w:p w:rsidR="003C6A35" w:rsidRPr="00A669C7" w:rsidRDefault="004B4B8D" w:rsidP="004B4B8D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4B4B8D" w:rsidRPr="00A669C7" w:rsidRDefault="004B4B8D" w:rsidP="004B4B8D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Смотрят видеоролик.</w:t>
            </w:r>
          </w:p>
          <w:p w:rsidR="00B573DE" w:rsidRPr="00A669C7" w:rsidRDefault="00B573DE" w:rsidP="00B5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B8D" w:rsidRPr="00A669C7" w:rsidRDefault="004B4B8D" w:rsidP="00544F89">
            <w:pPr>
              <w:pStyle w:val="a4"/>
              <w:numPr>
                <w:ilvl w:val="0"/>
                <w:numId w:val="1"/>
              </w:numPr>
              <w:ind w:left="0" w:firstLine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Этот видеоролик о труде.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368E1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Вступительное слово учителя.</w:t>
            </w:r>
          </w:p>
        </w:tc>
        <w:tc>
          <w:tcPr>
            <w:tcW w:w="10490" w:type="dxa"/>
          </w:tcPr>
          <w:p w:rsidR="003C6A35" w:rsidRPr="00A669C7" w:rsidRDefault="004B4B8D" w:rsidP="004B4B8D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Вся жизнь человека наполнена трудом. На свете все добывается трудом. Даже маленькую рыбку не вытащишь без труда.</w:t>
            </w:r>
          </w:p>
          <w:p w:rsidR="004B4B8D" w:rsidRPr="00A669C7" w:rsidRDefault="004B4B8D" w:rsidP="004B4B8D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О важности труда в человеческой жизни писали многие великие люди: великий ученый Михаил Вас</w:t>
            </w:r>
            <w:r w:rsidR="005138F6" w:rsidRPr="00A669C7">
              <w:rPr>
                <w:rFonts w:ascii="Times New Roman" w:hAnsi="Times New Roman" w:cs="Times New Roman"/>
                <w:sz w:val="28"/>
                <w:szCs w:val="28"/>
              </w:rPr>
              <w:t>ильевич Ломоносов: «…неусыпный труд препятства преодолевает», писатель Антон Павлович Чехов: «Без труда не может быть чистой и радостной жизни», композитор Петр Ильич Чайковский: «Вдохновение рождается от труда и во время труда», Александр Твардовский: «Труд делает человека красивым».</w:t>
            </w:r>
          </w:p>
          <w:p w:rsidR="002368E1" w:rsidRPr="00A669C7" w:rsidRDefault="002368E1" w:rsidP="004B4B8D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Как вы думаете, нужно ли учиться? Зачем?</w:t>
            </w:r>
          </w:p>
          <w:p w:rsidR="002368E1" w:rsidRPr="00A669C7" w:rsidRDefault="002368E1" w:rsidP="004B4B8D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учеба в жизни человека?</w:t>
            </w:r>
          </w:p>
          <w:p w:rsidR="002368E1" w:rsidRPr="00A669C7" w:rsidRDefault="002368E1" w:rsidP="004B4B8D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Учение – это большой труд. От человека требуется быть терпеливым, старательным, усидчивым. Ведь не всегда все легко получается. «Терпение и труд все перетрут» - гласит народная мудрость. Трудолюбие – это достоинство человека. Все великие люди были необычайно старательными и трудолюбивыми.</w:t>
            </w:r>
          </w:p>
        </w:tc>
        <w:tc>
          <w:tcPr>
            <w:tcW w:w="2912" w:type="dxa"/>
          </w:tcPr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1" w:rsidRPr="00A669C7" w:rsidRDefault="002368E1" w:rsidP="0023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A35" w:rsidRPr="00A669C7" w:rsidRDefault="002368E1" w:rsidP="002368E1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368E1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F6" w:rsidRPr="00A669C7">
              <w:rPr>
                <w:rFonts w:ascii="Times New Roman" w:hAnsi="Times New Roman" w:cs="Times New Roman"/>
                <w:sz w:val="28"/>
                <w:szCs w:val="28"/>
              </w:rPr>
              <w:t>Анализ литературного произведения</w:t>
            </w:r>
            <w:r w:rsidR="006C09E3" w:rsidRPr="00A6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:rsidR="003C6A35" w:rsidRPr="00A669C7" w:rsidRDefault="002D0D0E" w:rsidP="002D0D0E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Ребята, сейчас, я зачитаю короткий рассказ Льва Николаевича Толстого «Две лягушки», а вы внимательного его прослушайте, потом мы его проанализируем. Учитель читает рассказ:</w:t>
            </w:r>
          </w:p>
          <w:p w:rsidR="002D0D0E" w:rsidRPr="00A669C7" w:rsidRDefault="002D0D0E" w:rsidP="002D0D0E">
            <w:pPr>
              <w:pStyle w:val="a4"/>
              <w:ind w:left="360" w:firstLine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Попали две лягушки в кувшин с молоком.</w:t>
            </w:r>
          </w:p>
          <w:p w:rsidR="002D0D0E" w:rsidRPr="00A669C7" w:rsidRDefault="002D0D0E" w:rsidP="002D0D0E">
            <w:pPr>
              <w:pStyle w:val="a4"/>
              <w:ind w:left="360" w:firstLine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Тонуть неохота. Чтобы не погибнуть, стали грести лапками. Гребут, гребут, а толку никакого. Устали лягушки, и одна решила, что грести бесполезно – все равно не выбраться! Отчаялась она, тут силы ее покинули. Бедная лягушка утонула.</w:t>
            </w:r>
          </w:p>
          <w:p w:rsidR="002D0D0E" w:rsidRPr="00A669C7" w:rsidRDefault="002D0D0E" w:rsidP="002D0D0E">
            <w:pPr>
              <w:pStyle w:val="a4"/>
              <w:ind w:left="360" w:firstLine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А вторая решила грести дальше. Билась, билась и вдруг чувствует – стоит на чем-то твердом! Оказалось, что она сбила молоко в масло. Так и выбралась.</w:t>
            </w:r>
          </w:p>
          <w:p w:rsidR="002D0D0E" w:rsidRPr="00A669C7" w:rsidRDefault="002D0D0E" w:rsidP="002D0D0E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Как вы думаете, благодаря чему лягушке удалось выбраться?</w:t>
            </w:r>
          </w:p>
        </w:tc>
        <w:tc>
          <w:tcPr>
            <w:tcW w:w="2912" w:type="dxa"/>
          </w:tcPr>
          <w:p w:rsidR="003C6A35" w:rsidRPr="00A669C7" w:rsidRDefault="002D0D0E" w:rsidP="002D0D0E">
            <w:pPr>
              <w:pStyle w:val="a4"/>
              <w:numPr>
                <w:ilvl w:val="0"/>
                <w:numId w:val="3"/>
              </w:numPr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54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D0E" w:rsidRPr="00A669C7" w:rsidRDefault="002D0D0E" w:rsidP="002D0D0E">
            <w:pPr>
              <w:pStyle w:val="a4"/>
              <w:numPr>
                <w:ilvl w:val="0"/>
                <w:numId w:val="3"/>
              </w:numPr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</w:t>
            </w:r>
            <w:r w:rsidRPr="00A6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терпению и труду.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  <w:r w:rsidR="002368E1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2B8" w:rsidRPr="00A669C7">
              <w:rPr>
                <w:rFonts w:ascii="Times New Roman" w:hAnsi="Times New Roman" w:cs="Times New Roman"/>
                <w:sz w:val="28"/>
                <w:szCs w:val="28"/>
              </w:rPr>
              <w:t>Беседа п</w:t>
            </w:r>
            <w:r w:rsidR="002D0D0E" w:rsidRPr="00A669C7">
              <w:rPr>
                <w:rFonts w:ascii="Times New Roman" w:hAnsi="Times New Roman" w:cs="Times New Roman"/>
                <w:sz w:val="28"/>
                <w:szCs w:val="28"/>
              </w:rPr>
              <w:t>о теме.</w:t>
            </w:r>
          </w:p>
        </w:tc>
        <w:tc>
          <w:tcPr>
            <w:tcW w:w="10490" w:type="dxa"/>
          </w:tcPr>
          <w:p w:rsidR="003C6A35" w:rsidRPr="00A669C7" w:rsidRDefault="002D0D0E" w:rsidP="002D0D0E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К сожалению, сегодня с экранов то и дело слышится: «Выиграй миллион!», «Кто хочет стать миллионером?</w:t>
            </w:r>
            <w:r w:rsidR="00B573DE" w:rsidRPr="00A669C7">
              <w:rPr>
                <w:rFonts w:ascii="Times New Roman" w:hAnsi="Times New Roman" w:cs="Times New Roman"/>
                <w:sz w:val="28"/>
                <w:szCs w:val="28"/>
              </w:rPr>
              <w:t>», то есть нам всячески пытаются навязать, что в жизни все богатства лежат на блюдечке, но ведь все это не имеет нечего общего с настоящей жизнью. Только терпением и трудом человек может достичь желаемого результата. В этом вы сами, наверное, не раз убеждались. Расскажите!</w:t>
            </w:r>
          </w:p>
        </w:tc>
        <w:tc>
          <w:tcPr>
            <w:tcW w:w="2912" w:type="dxa"/>
          </w:tcPr>
          <w:p w:rsidR="00B573DE" w:rsidRPr="00A669C7" w:rsidRDefault="00B573DE" w:rsidP="00B5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DE" w:rsidRPr="00A669C7" w:rsidRDefault="00B573DE" w:rsidP="00B5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DE" w:rsidRPr="00A669C7" w:rsidRDefault="00B573DE" w:rsidP="00B5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A35" w:rsidRPr="00A669C7" w:rsidRDefault="00B573DE" w:rsidP="00B573DE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Рассказы детей, как им пришлось убедиться в этом.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3C6A35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E225FA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89A" w:rsidRPr="00A669C7">
              <w:rPr>
                <w:rFonts w:ascii="Times New Roman" w:hAnsi="Times New Roman" w:cs="Times New Roman"/>
                <w:sz w:val="28"/>
                <w:szCs w:val="28"/>
              </w:rPr>
              <w:t>Работа по микрогруппам</w:t>
            </w:r>
            <w:r w:rsidR="006C09E3" w:rsidRPr="00A6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:rsidR="003C6A35" w:rsidRPr="00A669C7" w:rsidRDefault="00F0589A" w:rsidP="00F0589A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Сейчас вы разделитесь на 3 подгруппы (по рядам), каждой подгруппе я раздам конверт, в нем в нем пословицы, но пословицы разделены пополам, вам необходимо их правильно собрать.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1) Терпение и труд все перетрут.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2) По труду и награда.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3) Дело мастера боится.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4) По работе и работника знают.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5) Кто любит трудиться, тому без дела не сидится.</w:t>
            </w:r>
          </w:p>
          <w:p w:rsidR="00F0589A" w:rsidRPr="00A669C7" w:rsidRDefault="00F0589A" w:rsidP="00F0589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B4224B" w:rsidRPr="00A669C7">
              <w:rPr>
                <w:rFonts w:ascii="Times New Roman" w:hAnsi="Times New Roman" w:cs="Times New Roman"/>
                <w:sz w:val="28"/>
                <w:szCs w:val="28"/>
              </w:rPr>
              <w:t>К большому терпению придет и уменье.</w:t>
            </w:r>
          </w:p>
        </w:tc>
        <w:tc>
          <w:tcPr>
            <w:tcW w:w="2912" w:type="dxa"/>
          </w:tcPr>
          <w:p w:rsidR="003C6A35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Составляют пословицы.</w:t>
            </w:r>
          </w:p>
        </w:tc>
      </w:tr>
      <w:tr w:rsidR="00A669C7" w:rsidRPr="00A669C7" w:rsidTr="00544F89">
        <w:tc>
          <w:tcPr>
            <w:tcW w:w="2518" w:type="dxa"/>
          </w:tcPr>
          <w:p w:rsidR="003C6A35" w:rsidRPr="00A669C7" w:rsidRDefault="006C09E3" w:rsidP="000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E225FA" w:rsidRPr="00A66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Формулировка правил.</w:t>
            </w:r>
          </w:p>
        </w:tc>
        <w:tc>
          <w:tcPr>
            <w:tcW w:w="10490" w:type="dxa"/>
          </w:tcPr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Чтобы любое начатое дело приносило радость, давайте вместе сформулируем правила, которые будем соблюдать.</w:t>
            </w:r>
          </w:p>
          <w:p w:rsidR="006C09E3" w:rsidRPr="00A669C7" w:rsidRDefault="006C09E3" w:rsidP="006C09E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1) Придерживайся распорядка дня.</w:t>
            </w:r>
          </w:p>
          <w:p w:rsidR="006C09E3" w:rsidRPr="00A669C7" w:rsidRDefault="006C09E3" w:rsidP="006C09E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2) Доводи начатое дело до конца.</w:t>
            </w:r>
          </w:p>
          <w:p w:rsidR="006C09E3" w:rsidRPr="00A669C7" w:rsidRDefault="006C09E3" w:rsidP="006C09E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3) Семь раз отмерь, один раз отрежь.</w:t>
            </w:r>
          </w:p>
          <w:p w:rsidR="006C09E3" w:rsidRPr="00A669C7" w:rsidRDefault="006C09E3" w:rsidP="006C09E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4) Отдыхай с удовольствием.</w:t>
            </w:r>
          </w:p>
        </w:tc>
        <w:tc>
          <w:tcPr>
            <w:tcW w:w="2912" w:type="dxa"/>
          </w:tcPr>
          <w:p w:rsidR="003C6A35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Формируют правила.</w:t>
            </w:r>
          </w:p>
        </w:tc>
      </w:tr>
      <w:tr w:rsidR="002D0D0E" w:rsidRPr="00A669C7" w:rsidTr="00544F89">
        <w:tc>
          <w:tcPr>
            <w:tcW w:w="2518" w:type="dxa"/>
          </w:tcPr>
          <w:p w:rsidR="006C09E3" w:rsidRPr="00A669C7" w:rsidRDefault="006C09E3" w:rsidP="006C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3. Заключительная часть.</w:t>
            </w:r>
          </w:p>
          <w:p w:rsidR="003C6A35" w:rsidRPr="00A669C7" w:rsidRDefault="006C09E3" w:rsidP="006C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0490" w:type="dxa"/>
          </w:tcPr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Ребята, труд помогает человеку приобрести определенные навыки, стать профессионалом в своем деле, научиться жить в коллективе. Ведь «Без труда мечта мертва», А «Где охота и где труд, там поля цветут».</w:t>
            </w:r>
          </w:p>
          <w:p w:rsidR="003C6A35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Дети, о чем мы говорили на классном часе?</w:t>
            </w:r>
          </w:p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Что вы сегодня узнали?</w:t>
            </w:r>
          </w:p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Наш классный час подошел к концу. А вам, ребята, я желаю не лениться, а трудиться, помогать родителям и младшим братьям и сестрам, другим взрослым людям и всегда уважать труд других людей! До свидания!</w:t>
            </w:r>
          </w:p>
        </w:tc>
        <w:tc>
          <w:tcPr>
            <w:tcW w:w="2912" w:type="dxa"/>
          </w:tcPr>
          <w:p w:rsidR="006C09E3" w:rsidRPr="00A669C7" w:rsidRDefault="006C09E3" w:rsidP="006C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3" w:rsidRPr="00A669C7" w:rsidRDefault="006C09E3" w:rsidP="006C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A35" w:rsidRPr="00A669C7" w:rsidRDefault="006C09E3" w:rsidP="006C09E3">
            <w:pPr>
              <w:pStyle w:val="a4"/>
              <w:numPr>
                <w:ilvl w:val="0"/>
                <w:numId w:val="6"/>
              </w:numPr>
              <w:ind w:left="-35" w:firstLine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Сегодня на классном часе мы говорили о труде.</w:t>
            </w:r>
          </w:p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-35" w:firstLine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44F89" w:rsidRPr="00A669C7" w:rsidRDefault="00544F89" w:rsidP="00544F89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3" w:rsidRPr="00A669C7" w:rsidRDefault="006C09E3" w:rsidP="006C09E3">
            <w:pPr>
              <w:pStyle w:val="a4"/>
              <w:numPr>
                <w:ilvl w:val="0"/>
                <w:numId w:val="6"/>
              </w:numPr>
              <w:ind w:left="-35" w:firstLine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A669C7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  <w:bookmarkEnd w:id="0"/>
    </w:tbl>
    <w:p w:rsidR="000842CF" w:rsidRPr="00A669C7" w:rsidRDefault="000842CF" w:rsidP="000842CF">
      <w:pPr>
        <w:rPr>
          <w:rFonts w:ascii="Times New Roman" w:hAnsi="Times New Roman" w:cs="Times New Roman"/>
          <w:sz w:val="28"/>
          <w:szCs w:val="28"/>
        </w:rPr>
      </w:pPr>
    </w:p>
    <w:sectPr w:rsidR="000842CF" w:rsidRPr="00A669C7" w:rsidSect="000842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72DE"/>
    <w:multiLevelType w:val="hybridMultilevel"/>
    <w:tmpl w:val="55F6562A"/>
    <w:lvl w:ilvl="0" w:tplc="FE7EF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7BA5"/>
    <w:multiLevelType w:val="hybridMultilevel"/>
    <w:tmpl w:val="DABCDE10"/>
    <w:lvl w:ilvl="0" w:tplc="FE7EF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E530E"/>
    <w:multiLevelType w:val="hybridMultilevel"/>
    <w:tmpl w:val="EA986DA6"/>
    <w:lvl w:ilvl="0" w:tplc="FE7EF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567C5"/>
    <w:multiLevelType w:val="hybridMultilevel"/>
    <w:tmpl w:val="7EC8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318A"/>
    <w:multiLevelType w:val="hybridMultilevel"/>
    <w:tmpl w:val="C7B2727E"/>
    <w:lvl w:ilvl="0" w:tplc="FE7EF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605A3"/>
    <w:multiLevelType w:val="hybridMultilevel"/>
    <w:tmpl w:val="79C87014"/>
    <w:lvl w:ilvl="0" w:tplc="FE7EF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2CF"/>
    <w:rsid w:val="000842CF"/>
    <w:rsid w:val="001662DE"/>
    <w:rsid w:val="002117FF"/>
    <w:rsid w:val="002368E1"/>
    <w:rsid w:val="002D0D0E"/>
    <w:rsid w:val="003072B8"/>
    <w:rsid w:val="003C6A35"/>
    <w:rsid w:val="003C79B6"/>
    <w:rsid w:val="004B4B8D"/>
    <w:rsid w:val="005138F6"/>
    <w:rsid w:val="00544F89"/>
    <w:rsid w:val="00581A6F"/>
    <w:rsid w:val="006C09E3"/>
    <w:rsid w:val="006E404D"/>
    <w:rsid w:val="00A669C7"/>
    <w:rsid w:val="00B4224B"/>
    <w:rsid w:val="00B573DE"/>
    <w:rsid w:val="00BF67CF"/>
    <w:rsid w:val="00C712FD"/>
    <w:rsid w:val="00C8586E"/>
    <w:rsid w:val="00D801BE"/>
    <w:rsid w:val="00E225FA"/>
    <w:rsid w:val="00F0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2018-04-08T10:12:00Z</dcterms:created>
  <dcterms:modified xsi:type="dcterms:W3CDTF">2025-01-27T17:37:00Z</dcterms:modified>
</cp:coreProperties>
</file>